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0E5" w:rsidRDefault="005940E5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E8D240E" wp14:editId="185E6B9E">
                <wp:extent cx="7077456" cy="5305538"/>
                <wp:effectExtent l="0" t="0" r="9525" b="9525"/>
                <wp:docPr id="5" name="Skupina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5305538"/>
                          <a:chOff x="0" y="1"/>
                          <a:chExt cx="7077456" cy="6667017"/>
                        </a:xfr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4" name="Obrázek" descr="Obrázek na pozadí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3148" w:rsidRDefault="00FB597C" w:rsidP="0074754E">
                              <w:pPr>
                                <w:ind w:left="0"/>
                              </w:pPr>
                              <w:r w:rsidRPr="00FB597C">
                                <w:rPr>
                                  <w:noProof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6878955" cy="5158209"/>
                                    <wp:effectExtent l="0" t="0" r="0" b="0"/>
                                    <wp:docPr id="2" name="Obrázek 2" descr="C:\Users\stralkova\Documents\FOTO_a_2019_2018\FOTO_a_2019\10_RIJEN_2019\191017_SKLIZEN_RM_KONEC\IMG_20191017_07460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stralkova\Documents\FOTO_a_2019_2018\FOTO_a_2019\10_RIJEN_2019\191017_SKLIZEN_RM_KONEC\IMG_20191017_07460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78955" cy="51582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Šipka: Dolů 1" descr="Kaštanová ozdobná šipka směřující dolů." title="Šipka"/>
                        <wps:cNvSpPr/>
                        <wps:spPr>
                          <a:xfrm>
                            <a:off x="3282573" y="257875"/>
                            <a:ext cx="3631698" cy="6409143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0E5" w:rsidRPr="0039607F" w:rsidRDefault="002F3148" w:rsidP="00756465">
                              <w:pPr>
                                <w:pStyle w:val="vod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39607F">
                                <w:rPr>
                                  <w:b/>
                                  <w:color w:val="000000" w:themeColor="text1"/>
                                </w:rPr>
                                <w:t>Workshop</w:t>
                              </w:r>
                            </w:p>
                            <w:p w:rsidR="00873417" w:rsidRPr="0039607F" w:rsidRDefault="00873417" w:rsidP="00873417">
                              <w:pPr>
                                <w:jc w:val="center"/>
                                <w:rPr>
                                  <w:caps/>
                                  <w:color w:val="000000" w:themeColor="text1"/>
                                  <w:spacing w:val="30"/>
                                  <w:sz w:val="28"/>
                                </w:rPr>
                              </w:pPr>
                              <w:r w:rsidRPr="0039607F">
                                <w:rPr>
                                  <w:color w:val="000000" w:themeColor="text1"/>
                                  <w:spacing w:val="30"/>
                                  <w:sz w:val="28"/>
                                  <w:szCs w:val="28"/>
                                  <w:lang w:bidi="cs-CZ"/>
                                </w:rPr>
                                <w:t>-------------------------------------</w:t>
                              </w:r>
                            </w:p>
                            <w:p w:rsidR="00473D2E" w:rsidRDefault="002F3148" w:rsidP="00763CF5">
                              <w:pPr>
                                <w:pStyle w:val="Nzev"/>
                                <w:rPr>
                                  <w:color w:val="000000" w:themeColor="text1"/>
                                  <w:sz w:val="48"/>
                                </w:rPr>
                              </w:pPr>
                              <w:r w:rsidRPr="0039607F">
                                <w:rPr>
                                  <w:color w:val="000000" w:themeColor="text1"/>
                                  <w:sz w:val="48"/>
                                </w:rPr>
                                <w:t>Den vinIce</w:t>
                              </w:r>
                            </w:p>
                            <w:p w:rsidR="00763CF5" w:rsidRDefault="00763CF5" w:rsidP="00763CF5">
                              <w:pPr>
                                <w:pStyle w:val="Nzev"/>
                                <w:rPr>
                                  <w:caps w:val="0"/>
                                  <w:color w:val="000000" w:themeColor="text1"/>
                                  <w:sz w:val="48"/>
                                </w:rPr>
                              </w:pPr>
                              <w:r w:rsidRPr="0039607F">
                                <w:rPr>
                                  <w:caps w:val="0"/>
                                  <w:color w:val="000000" w:themeColor="text1"/>
                                  <w:sz w:val="48"/>
                                </w:rPr>
                                <w:t>v</w:t>
                              </w:r>
                              <w:r w:rsidR="00166B8F">
                                <w:rPr>
                                  <w:caps w:val="0"/>
                                  <w:color w:val="000000" w:themeColor="text1"/>
                                  <w:sz w:val="48"/>
                                </w:rPr>
                                <w:t> </w:t>
                              </w:r>
                              <w:r w:rsidRPr="0039607F">
                                <w:rPr>
                                  <w:caps w:val="0"/>
                                  <w:color w:val="000000" w:themeColor="text1"/>
                                  <w:sz w:val="48"/>
                                </w:rPr>
                                <w:t>Karlštejně</w:t>
                              </w:r>
                            </w:p>
                            <w:p w:rsidR="00166B8F" w:rsidRPr="00166B8F" w:rsidRDefault="00347D9B" w:rsidP="00763CF5">
                              <w:pPr>
                                <w:pStyle w:val="Nzev"/>
                                <w:rPr>
                                  <w:color w:val="000000" w:themeColor="text1"/>
                                  <w:sz w:val="48"/>
                                  <w:u w:val="single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48"/>
                                  <w:u w:val="single"/>
                                </w:rPr>
                                <w:t>200. výročí</w:t>
                              </w:r>
                            </w:p>
                            <w:p w:rsidR="00873417" w:rsidRPr="0039607F" w:rsidRDefault="00763CF5" w:rsidP="0016282D">
                              <w:pPr>
                                <w:pStyle w:val="Nzev"/>
                                <w:rPr>
                                  <w:color w:val="000000" w:themeColor="text1"/>
                                  <w:spacing w:val="28"/>
                                  <w:sz w:val="48"/>
                                </w:rPr>
                              </w:pPr>
                              <w:r w:rsidRPr="0039607F">
                                <w:rPr>
                                  <w:rFonts w:ascii="Calibri" w:hAnsi="Calibri" w:cs="Calibri"/>
                                  <w:caps w:val="0"/>
                                  <w:color w:val="000000" w:themeColor="text1"/>
                                  <w:spacing w:val="28"/>
                                  <w:sz w:val="48"/>
                                </w:rPr>
                                <w:t xml:space="preserve">» </w:t>
                              </w:r>
                              <w:r w:rsidR="00347D9B">
                                <w:rPr>
                                  <w:rFonts w:ascii="Calibri" w:hAnsi="Calibri" w:cs="Calibri"/>
                                  <w:caps w:val="0"/>
                                  <w:color w:val="000000" w:themeColor="text1"/>
                                  <w:spacing w:val="28"/>
                                  <w:sz w:val="48"/>
                                </w:rPr>
                                <w:t>J. G. Mendela</w:t>
                              </w:r>
                              <w:r w:rsidRPr="0039607F">
                                <w:rPr>
                                  <w:caps w:val="0"/>
                                  <w:color w:val="000000" w:themeColor="text1"/>
                                  <w:spacing w:val="28"/>
                                  <w:sz w:val="48"/>
                                </w:rPr>
                                <w:t xml:space="preserve"> </w:t>
                              </w:r>
                              <w:r w:rsidRPr="0039607F">
                                <w:rPr>
                                  <w:rFonts w:ascii="Calibri" w:hAnsi="Calibri" w:cs="Calibri"/>
                                  <w:caps w:val="0"/>
                                  <w:color w:val="000000" w:themeColor="text1"/>
                                  <w:spacing w:val="28"/>
                                  <w:sz w:val="48"/>
                                </w:rPr>
                                <w:t>«</w:t>
                              </w:r>
                            </w:p>
                            <w:p w:rsidR="00374F5F" w:rsidRPr="0039607F" w:rsidRDefault="00374F5F" w:rsidP="00374F5F">
                              <w:pPr>
                                <w:jc w:val="center"/>
                                <w:rPr>
                                  <w:caps/>
                                  <w:color w:val="000000" w:themeColor="text1"/>
                                  <w:spacing w:val="30"/>
                                  <w:sz w:val="28"/>
                                </w:rPr>
                              </w:pPr>
                              <w:r w:rsidRPr="0039607F">
                                <w:rPr>
                                  <w:color w:val="000000" w:themeColor="text1"/>
                                  <w:spacing w:val="30"/>
                                  <w:sz w:val="28"/>
                                  <w:szCs w:val="28"/>
                                  <w:lang w:bidi="cs-CZ"/>
                                </w:rPr>
                                <w:t>-------------------------------------</w:t>
                              </w:r>
                            </w:p>
                            <w:p w:rsidR="00873417" w:rsidRPr="004B7FA8" w:rsidRDefault="009D7E14" w:rsidP="0016282D">
                              <w:pPr>
                                <w:pStyle w:val="Datum"/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</w:pPr>
                              <w:r w:rsidRPr="004B7FA8"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000000" w:themeColor="text1"/>
                                  <w:sz w:val="36"/>
                                </w:rPr>
                                <w:t>pátek</w:t>
                              </w:r>
                              <w:r w:rsidR="00B01217" w:rsidRPr="004B7FA8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="0074754E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2</w:t>
                              </w:r>
                              <w:r w:rsidR="003F7116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1</w:t>
                              </w:r>
                              <w:r w:rsidR="0074754E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.</w:t>
                              </w:r>
                              <w:r w:rsidR="003F7116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10</w:t>
                              </w:r>
                              <w:r w:rsidR="004B7FA8" w:rsidRPr="004B7FA8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.2022 (</w:t>
                              </w:r>
                              <w:r w:rsidR="003F7116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 xml:space="preserve">10 </w:t>
                              </w:r>
                              <w:r w:rsidR="004B7FA8" w:rsidRPr="004B7FA8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-</w:t>
                              </w:r>
                              <w:r w:rsidR="003F7116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="0074754E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1</w:t>
                              </w:r>
                              <w:r w:rsidR="00347D9B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4</w:t>
                              </w:r>
                              <w:r w:rsidR="004B7FA8" w:rsidRPr="004B7FA8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="004B7FA8" w:rsidRPr="004B7FA8"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000000" w:themeColor="text1"/>
                                  <w:sz w:val="36"/>
                                </w:rPr>
                                <w:t>hod</w:t>
                              </w:r>
                              <w:r w:rsidR="004B7FA8" w:rsidRPr="004B7FA8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)</w:t>
                              </w:r>
                            </w:p>
                            <w:p w:rsidR="00E852AD" w:rsidRPr="0039607F" w:rsidRDefault="002F3148" w:rsidP="006658EE">
                              <w:pPr>
                                <w:pStyle w:val="Msto"/>
                                <w:rPr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39607F">
                                <w:rPr>
                                  <w:b/>
                                  <w:color w:val="000000" w:themeColor="text1"/>
                                  <w:sz w:val="32"/>
                                </w:rPr>
                                <w:t>Viniční trať Vrše 1</w:t>
                              </w:r>
                              <w:r w:rsidR="007D68D0" w:rsidRPr="0039607F">
                                <w:rPr>
                                  <w:b/>
                                  <w:color w:val="000000" w:themeColor="text1"/>
                                  <w:sz w:val="32"/>
                                </w:rPr>
                                <w:t xml:space="preserve">, </w:t>
                              </w:r>
                              <w:r w:rsidRPr="0039607F">
                                <w:rPr>
                                  <w:b/>
                                  <w:color w:val="000000" w:themeColor="text1"/>
                                  <w:sz w:val="32"/>
                                </w:rPr>
                                <w:t>267 18 Karlštejn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Skupina 5" o:spid="_x0000_s1026" style="width:557.3pt;height:417.75pt;mso-position-horizontal-relative:char;mso-position-vertical-relative:line" coordorigin="" coordsize="70774,6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">
                <v:rect id="Obrázek" o:spid="_x0000_s1027" alt="Obrázek na pozadí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" filled="f" stroked="f" strokeweight="1.25pt">
                  <v:path arrowok="t"/>
                  <o:lock v:ext="edit" aspectratio="t"/>
                  <v:textbox>
                    <w:txbxContent>
                      <w:p w:rsidR="002F3148" w:rsidRDefault="00FB597C" w:rsidP="0074754E">
                        <w:pPr>
                          <w:ind w:left="0"/>
                        </w:pPr>
                        <w:r w:rsidRPr="00FB597C"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6878955" cy="5158209"/>
                              <wp:effectExtent l="0" t="0" r="0" b="0"/>
                              <wp:docPr id="2" name="Obrázek 2" descr="C:\Users\stralkova\Documents\FOTO_a_2019_2018\FOTO_a_2019\10_RIJEN_2019\191017_SKLIZEN_RM_KONEC\IMG_20191017_0746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tralkova\Documents\FOTO_a_2019_2018\FOTO_a_2019\10_RIJEN_2019\191017_SKLIZEN_RM_KONEC\IMG_20191017_07460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78955" cy="51582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Šipka: Dolů 1" o:spid="_x0000_s1028" type="#_x0000_t67" alt="Kaštanová ozdobná šipka směřující dolů." style="position:absolute;left:32825;top:2578;width:36317;height:64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" adj="19852,0" filled="f" stroked="f" strokeweight="1.25pt">
                  <v:textbox inset=",64.8pt">
                    <w:txbxContent>
                      <w:p w:rsidR="005940E5" w:rsidRPr="0039607F" w:rsidRDefault="002F3148" w:rsidP="00756465">
                        <w:pPr>
                          <w:pStyle w:val="vod"/>
                          <w:rPr>
                            <w:b/>
                            <w:color w:val="000000" w:themeColor="text1"/>
                          </w:rPr>
                        </w:pPr>
                        <w:r w:rsidRPr="0039607F">
                          <w:rPr>
                            <w:b/>
                            <w:color w:val="000000" w:themeColor="text1"/>
                          </w:rPr>
                          <w:t>Workshop</w:t>
                        </w:r>
                      </w:p>
                      <w:p w:rsidR="00873417" w:rsidRPr="0039607F" w:rsidRDefault="00873417" w:rsidP="00873417">
                        <w:pPr>
                          <w:jc w:val="center"/>
                          <w:rPr>
                            <w:caps/>
                            <w:color w:val="000000" w:themeColor="text1"/>
                            <w:spacing w:val="30"/>
                            <w:sz w:val="28"/>
                          </w:rPr>
                        </w:pPr>
                        <w:r w:rsidRPr="0039607F">
                          <w:rPr>
                            <w:color w:val="000000" w:themeColor="text1"/>
                            <w:spacing w:val="30"/>
                            <w:sz w:val="28"/>
                            <w:szCs w:val="28"/>
                            <w:lang w:bidi="cs-CZ"/>
                          </w:rPr>
                          <w:t>-------------------------------------</w:t>
                        </w:r>
                      </w:p>
                      <w:p w:rsidR="00473D2E" w:rsidRDefault="002F3148" w:rsidP="00763CF5">
                        <w:pPr>
                          <w:pStyle w:val="Nzev"/>
                          <w:rPr>
                            <w:color w:val="000000" w:themeColor="text1"/>
                            <w:sz w:val="48"/>
                          </w:rPr>
                        </w:pPr>
                        <w:r w:rsidRPr="0039607F">
                          <w:rPr>
                            <w:color w:val="000000" w:themeColor="text1"/>
                            <w:sz w:val="48"/>
                          </w:rPr>
                          <w:t>Den vinIce</w:t>
                        </w:r>
                      </w:p>
                      <w:p w:rsidR="00763CF5" w:rsidRDefault="00763CF5" w:rsidP="00763CF5">
                        <w:pPr>
                          <w:pStyle w:val="Nzev"/>
                          <w:rPr>
                            <w:caps w:val="0"/>
                            <w:color w:val="000000" w:themeColor="text1"/>
                            <w:sz w:val="48"/>
                          </w:rPr>
                        </w:pPr>
                        <w:r w:rsidRPr="0039607F">
                          <w:rPr>
                            <w:caps w:val="0"/>
                            <w:color w:val="000000" w:themeColor="text1"/>
                            <w:sz w:val="48"/>
                          </w:rPr>
                          <w:t>v</w:t>
                        </w:r>
                        <w:r w:rsidR="00166B8F">
                          <w:rPr>
                            <w:caps w:val="0"/>
                            <w:color w:val="000000" w:themeColor="text1"/>
                            <w:sz w:val="48"/>
                          </w:rPr>
                          <w:t> </w:t>
                        </w:r>
                        <w:r w:rsidRPr="0039607F">
                          <w:rPr>
                            <w:caps w:val="0"/>
                            <w:color w:val="000000" w:themeColor="text1"/>
                            <w:sz w:val="48"/>
                          </w:rPr>
                          <w:t>Karlštejně</w:t>
                        </w:r>
                      </w:p>
                      <w:p w:rsidR="00166B8F" w:rsidRPr="00166B8F" w:rsidRDefault="00347D9B" w:rsidP="00763CF5">
                        <w:pPr>
                          <w:pStyle w:val="Nzev"/>
                          <w:rPr>
                            <w:color w:val="000000" w:themeColor="text1"/>
                            <w:sz w:val="48"/>
                            <w:u w:val="single"/>
                          </w:rPr>
                        </w:pPr>
                        <w:r>
                          <w:rPr>
                            <w:color w:val="000000" w:themeColor="text1"/>
                            <w:sz w:val="48"/>
                            <w:u w:val="single"/>
                          </w:rPr>
                          <w:t>200. výročí</w:t>
                        </w:r>
                      </w:p>
                      <w:p w:rsidR="00873417" w:rsidRPr="0039607F" w:rsidRDefault="00763CF5" w:rsidP="0016282D">
                        <w:pPr>
                          <w:pStyle w:val="Nzev"/>
                          <w:rPr>
                            <w:color w:val="000000" w:themeColor="text1"/>
                            <w:spacing w:val="28"/>
                            <w:sz w:val="48"/>
                          </w:rPr>
                        </w:pPr>
                        <w:r w:rsidRPr="0039607F">
                          <w:rPr>
                            <w:rFonts w:ascii="Calibri" w:hAnsi="Calibri" w:cs="Calibri"/>
                            <w:caps w:val="0"/>
                            <w:color w:val="000000" w:themeColor="text1"/>
                            <w:spacing w:val="28"/>
                            <w:sz w:val="48"/>
                          </w:rPr>
                          <w:t xml:space="preserve">» </w:t>
                        </w:r>
                        <w:r w:rsidR="00347D9B">
                          <w:rPr>
                            <w:rFonts w:ascii="Calibri" w:hAnsi="Calibri" w:cs="Calibri"/>
                            <w:caps w:val="0"/>
                            <w:color w:val="000000" w:themeColor="text1"/>
                            <w:spacing w:val="28"/>
                            <w:sz w:val="48"/>
                          </w:rPr>
                          <w:t>J. G. Mendela</w:t>
                        </w:r>
                        <w:r w:rsidRPr="0039607F">
                          <w:rPr>
                            <w:caps w:val="0"/>
                            <w:color w:val="000000" w:themeColor="text1"/>
                            <w:spacing w:val="28"/>
                            <w:sz w:val="48"/>
                          </w:rPr>
                          <w:t xml:space="preserve"> </w:t>
                        </w:r>
                        <w:r w:rsidRPr="0039607F">
                          <w:rPr>
                            <w:rFonts w:ascii="Calibri" w:hAnsi="Calibri" w:cs="Calibri"/>
                            <w:caps w:val="0"/>
                            <w:color w:val="000000" w:themeColor="text1"/>
                            <w:spacing w:val="28"/>
                            <w:sz w:val="48"/>
                          </w:rPr>
                          <w:t>«</w:t>
                        </w:r>
                      </w:p>
                      <w:p w:rsidR="00374F5F" w:rsidRPr="0039607F" w:rsidRDefault="00374F5F" w:rsidP="00374F5F">
                        <w:pPr>
                          <w:jc w:val="center"/>
                          <w:rPr>
                            <w:caps/>
                            <w:color w:val="000000" w:themeColor="text1"/>
                            <w:spacing w:val="30"/>
                            <w:sz w:val="28"/>
                          </w:rPr>
                        </w:pPr>
                        <w:r w:rsidRPr="0039607F">
                          <w:rPr>
                            <w:color w:val="000000" w:themeColor="text1"/>
                            <w:spacing w:val="30"/>
                            <w:sz w:val="28"/>
                            <w:szCs w:val="28"/>
                            <w:lang w:bidi="cs-CZ"/>
                          </w:rPr>
                          <w:t>-------------------------------------</w:t>
                        </w:r>
                      </w:p>
                      <w:p w:rsidR="00873417" w:rsidRPr="004B7FA8" w:rsidRDefault="009D7E14" w:rsidP="0016282D">
                        <w:pPr>
                          <w:pStyle w:val="Datum"/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</w:pPr>
                        <w:r w:rsidRPr="004B7FA8">
                          <w:rPr>
                            <w:rFonts w:ascii="Calibri" w:hAnsi="Calibri" w:cs="Calibri"/>
                            <w:b/>
                            <w:caps w:val="0"/>
                            <w:color w:val="000000" w:themeColor="text1"/>
                            <w:sz w:val="36"/>
                          </w:rPr>
                          <w:t>pátek</w:t>
                        </w:r>
                        <w:r w:rsidR="00B01217" w:rsidRPr="004B7FA8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 xml:space="preserve"> </w:t>
                        </w:r>
                        <w:r w:rsidR="0074754E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2</w:t>
                        </w:r>
                        <w:r w:rsidR="003F7116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1</w:t>
                        </w:r>
                        <w:r w:rsidR="0074754E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.</w:t>
                        </w:r>
                        <w:r w:rsidR="003F7116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10</w:t>
                        </w:r>
                        <w:r w:rsidR="004B7FA8" w:rsidRPr="004B7FA8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.2022 (</w:t>
                        </w:r>
                        <w:r w:rsidR="003F7116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 xml:space="preserve">10 </w:t>
                        </w:r>
                        <w:r w:rsidR="004B7FA8" w:rsidRPr="004B7FA8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-</w:t>
                        </w:r>
                        <w:r w:rsidR="003F7116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 xml:space="preserve"> </w:t>
                        </w:r>
                        <w:r w:rsidR="0074754E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1</w:t>
                        </w:r>
                        <w:r w:rsidR="00347D9B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4</w:t>
                        </w:r>
                        <w:r w:rsidR="004B7FA8" w:rsidRPr="004B7FA8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 xml:space="preserve"> </w:t>
                        </w:r>
                        <w:r w:rsidR="004B7FA8" w:rsidRPr="004B7FA8">
                          <w:rPr>
                            <w:rFonts w:ascii="Calibri" w:hAnsi="Calibri" w:cs="Calibri"/>
                            <w:b/>
                            <w:caps w:val="0"/>
                            <w:color w:val="000000" w:themeColor="text1"/>
                            <w:sz w:val="36"/>
                          </w:rPr>
                          <w:t>hod</w:t>
                        </w:r>
                        <w:r w:rsidR="004B7FA8" w:rsidRPr="004B7FA8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)</w:t>
                        </w:r>
                      </w:p>
                      <w:p w:rsidR="00E852AD" w:rsidRPr="0039607F" w:rsidRDefault="002F3148" w:rsidP="006658EE">
                        <w:pPr>
                          <w:pStyle w:val="Msto"/>
                          <w:rPr>
                            <w:b/>
                            <w:color w:val="000000" w:themeColor="text1"/>
                            <w:sz w:val="32"/>
                          </w:rPr>
                        </w:pPr>
                        <w:r w:rsidRPr="0039607F">
                          <w:rPr>
                            <w:b/>
                            <w:color w:val="000000" w:themeColor="text1"/>
                            <w:sz w:val="32"/>
                          </w:rPr>
                          <w:t>Viniční trať Vrše 1</w:t>
                        </w:r>
                        <w:r w:rsidR="007D68D0" w:rsidRPr="0039607F">
                          <w:rPr>
                            <w:b/>
                            <w:color w:val="000000" w:themeColor="text1"/>
                            <w:sz w:val="32"/>
                          </w:rPr>
                          <w:t xml:space="preserve">, </w:t>
                        </w:r>
                        <w:r w:rsidRPr="0039607F">
                          <w:rPr>
                            <w:b/>
                            <w:color w:val="000000" w:themeColor="text1"/>
                            <w:sz w:val="32"/>
                          </w:rPr>
                          <w:t>267 18 Karlštejn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Tabulka rozložení"/>
      </w:tblPr>
      <w:tblGrid>
        <w:gridCol w:w="5114"/>
        <w:gridCol w:w="5040"/>
      </w:tblGrid>
      <w:tr w:rsidR="00B617C9" w:rsidRPr="00014DF5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:rsidR="00014DF5" w:rsidRPr="004C5C64" w:rsidRDefault="006658EE" w:rsidP="00014DF5">
            <w:pPr>
              <w:spacing w:before="0" w:after="0"/>
              <w:ind w:left="0" w:right="102"/>
              <w:jc w:val="center"/>
              <w:rPr>
                <w:rFonts w:ascii="Calibri" w:hAnsi="Calibri" w:cs="Calibri"/>
                <w:b/>
                <w:color w:val="auto"/>
              </w:rPr>
            </w:pPr>
            <w:r>
              <w:rPr>
                <w:rFonts w:ascii="Calibri" w:hAnsi="Calibri" w:cs="Calibri"/>
                <w:noProof/>
                <w:color w:val="auto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3318510</wp:posOffset>
                      </wp:positionH>
                      <wp:positionV relativeFrom="paragraph">
                        <wp:posOffset>-111125</wp:posOffset>
                      </wp:positionV>
                      <wp:extent cx="3278505" cy="3971925"/>
                      <wp:effectExtent l="0" t="0" r="0" b="9525"/>
                      <wp:wrapNone/>
                      <wp:docPr id="3" name="Textové po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8505" cy="397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58EE" w:rsidRPr="006658EE" w:rsidRDefault="006658EE">
                                  <w:pPr>
                                    <w:ind w:left="0"/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</w:pPr>
                                  <w:r w:rsidRPr="006658EE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 xml:space="preserve">Předchozí rezervace nutná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(viz.</w:t>
                                  </w:r>
                                  <w:r w:rsidRPr="006658EE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 xml:space="preserve"> kontakt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)</w:t>
                                  </w:r>
                                  <w:r w:rsidRPr="006658EE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:</w:t>
                                  </w:r>
                                </w:p>
                                <w:p w:rsidR="006658EE" w:rsidRPr="006658EE" w:rsidRDefault="006658EE" w:rsidP="006658EE">
                                  <w:pPr>
                                    <w:pStyle w:val="Odstavecseseznamem"/>
                                    <w:numPr>
                                      <w:ilvl w:val="0"/>
                                      <w:numId w:val="16"/>
                                    </w:num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 w:rsidRPr="006658EE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Počet míst omezen – MAX 10 osob,</w:t>
                                  </w:r>
                                </w:p>
                                <w:p w:rsidR="006658EE" w:rsidRDefault="006658EE" w:rsidP="006658EE">
                                  <w:pPr>
                                    <w:pStyle w:val="Odstavecseseznamem"/>
                                    <w:numPr>
                                      <w:ilvl w:val="0"/>
                                      <w:numId w:val="16"/>
                                    </w:num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 w:rsidRPr="006658EE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Nutná vlastní výbava (pracovní oděv, obuv, rukavice, nabroušené zahradnické nůžky</w:t>
                                  </w:r>
                                  <w:r w:rsidR="00630F16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)</w:t>
                                  </w:r>
                                </w:p>
                                <w:p w:rsidR="00630F16" w:rsidRPr="00630F16" w:rsidRDefault="00630F16" w:rsidP="006658EE">
                                  <w:pPr>
                                    <w:pStyle w:val="Odstavecseseznamem"/>
                                    <w:numPr>
                                      <w:ilvl w:val="0"/>
                                      <w:numId w:val="16"/>
                                    </w:num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 w:rsidRPr="00630F16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Účastníci jsou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</w:t>
                                  </w:r>
                                  <w:r w:rsidRPr="00630F16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povinni dodržovat vládní nařízení k ochraně zdrav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í</w:t>
                                  </w:r>
                                  <w:r w:rsidRPr="00630F16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platný v den konání akce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,</w:t>
                                  </w:r>
                                </w:p>
                                <w:p w:rsidR="006658EE" w:rsidRPr="006658EE" w:rsidRDefault="006658EE" w:rsidP="006658EE">
                                  <w:p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 w:rsidRPr="006658EE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Kontakt:</w:t>
                                  </w:r>
                                  <w:r w:rsidRPr="006658EE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Ing. Radomíra Střalková, Ph.D., </w:t>
                                  </w:r>
                                  <w:hyperlink r:id="rId12" w:history="1">
                                    <w:r w:rsidRPr="006A4A83">
                                      <w:rPr>
                                        <w:rStyle w:val="Hypertextovodkaz"/>
                                        <w:rFonts w:ascii="Calibri" w:hAnsi="Calibri" w:cs="Calibri"/>
                                        <w:b/>
                                        <w:color w:val="auto"/>
                                        <w:sz w:val="28"/>
                                      </w:rPr>
                                      <w:t>stralkova@vurv.cz</w:t>
                                    </w:r>
                                  </w:hyperlink>
                                  <w:r w:rsidRPr="006A4A83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  <w:sz w:val="28"/>
                                    </w:rPr>
                                    <w:t>, +420 702 087 808</w:t>
                                  </w:r>
                                </w:p>
                                <w:p w:rsidR="006658EE" w:rsidRDefault="006658EE" w:rsidP="006658EE">
                                  <w:p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 w:rsidRPr="006658EE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Cesta na vinici:</w:t>
                                  </w:r>
                                  <w:r w:rsidRPr="006658EE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silnicí směr Beroun, nad Autokempem Karlštejn lesní cestou asi 100 m, GPS 49.9346450 N, 14.1717578 E, pěšky dle směrových šipek,</w:t>
                                  </w:r>
                                </w:p>
                                <w:p w:rsidR="00D5446B" w:rsidRDefault="00D5446B" w:rsidP="006658EE">
                                  <w:p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VsV Karlštejn, č.98, blízko hlavního parkoviště,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3" o:spid="_x0000_s1029" type="#_x0000_t202" style="position:absolute;left:0;text-align:left;margin-left:261.3pt;margin-top:-8.75pt;width:258.15pt;height:3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" fillcolor="white [3201]" stroked="f" strokeweight=".5pt">
                      <v:textbox>
                        <w:txbxContent>
                          <w:p w:rsidR="006658EE" w:rsidRPr="006658EE" w:rsidRDefault="006658EE">
                            <w:pPr>
                              <w:ind w:left="0"/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</w:pPr>
                            <w:r w:rsidRPr="006658E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 xml:space="preserve">Předchozí rezervace nutná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(viz.</w:t>
                            </w:r>
                            <w:r w:rsidRPr="006658E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 xml:space="preserve"> kontakt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)</w:t>
                            </w:r>
                            <w:r w:rsidRPr="006658E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:</w:t>
                            </w:r>
                          </w:p>
                          <w:p w:rsidR="006658EE" w:rsidRPr="006658EE" w:rsidRDefault="006658EE" w:rsidP="006658EE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658EE">
                              <w:rPr>
                                <w:rFonts w:ascii="Calibri" w:hAnsi="Calibri" w:cs="Calibri"/>
                                <w:color w:val="auto"/>
                              </w:rPr>
                              <w:t>Počet míst omezen – MAX 10 osob,</w:t>
                            </w:r>
                          </w:p>
                          <w:p w:rsidR="006658EE" w:rsidRDefault="006658EE" w:rsidP="006658EE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658EE">
                              <w:rPr>
                                <w:rFonts w:ascii="Calibri" w:hAnsi="Calibri" w:cs="Calibri"/>
                                <w:color w:val="auto"/>
                              </w:rPr>
                              <w:t>Nutná vlastní výbava (pracovní oděv, obuv, rukavice, nabroušené zahradnické nůžky</w:t>
                            </w:r>
                            <w:r w:rsidR="00630F16">
                              <w:rPr>
                                <w:rFonts w:ascii="Calibri" w:hAnsi="Calibri" w:cs="Calibri"/>
                                <w:color w:val="auto"/>
                              </w:rPr>
                              <w:t>)</w:t>
                            </w:r>
                          </w:p>
                          <w:p w:rsidR="00630F16" w:rsidRPr="00630F16" w:rsidRDefault="00630F16" w:rsidP="006658EE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30F16">
                              <w:rPr>
                                <w:rFonts w:ascii="Calibri" w:hAnsi="Calibri" w:cs="Calibri"/>
                                <w:color w:val="auto"/>
                              </w:rPr>
                              <w:t>Účastníci jsou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r w:rsidRPr="00630F16">
                              <w:rPr>
                                <w:rFonts w:ascii="Calibri" w:hAnsi="Calibri" w:cs="Calibri"/>
                                <w:color w:val="auto"/>
                              </w:rPr>
                              <w:t>povinni dodržovat vládní nařízení k ochraně zdrav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í</w:t>
                            </w:r>
                            <w:r w:rsidRPr="00630F16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platný v den konání akce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,</w:t>
                            </w:r>
                          </w:p>
                          <w:p w:rsidR="006658EE" w:rsidRPr="006658EE" w:rsidRDefault="006658EE" w:rsidP="006658EE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658E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Kontakt:</w:t>
                            </w:r>
                            <w:r w:rsidRPr="006658EE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Ing. Radomíra Střalková, Ph.D., </w:t>
                            </w:r>
                            <w:hyperlink r:id="rId13" w:history="1">
                              <w:r w:rsidRPr="006A4A83">
                                <w:rPr>
                                  <w:rStyle w:val="Hypertextovodkaz"/>
                                  <w:rFonts w:ascii="Calibri" w:hAnsi="Calibri" w:cs="Calibri"/>
                                  <w:b/>
                                  <w:color w:val="auto"/>
                                  <w:sz w:val="28"/>
                                </w:rPr>
                                <w:t>stralkova@vurv.cz</w:t>
                              </w:r>
                            </w:hyperlink>
                            <w:r w:rsidRPr="006A4A83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</w:rPr>
                              <w:t>, +420 702 087 808</w:t>
                            </w:r>
                          </w:p>
                          <w:p w:rsidR="006658EE" w:rsidRDefault="006658EE" w:rsidP="006658EE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658E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Cesta na vinici:</w:t>
                            </w:r>
                            <w:r w:rsidRPr="006658EE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silnicí směr Beroun, nad Autokempem Karlštejn lesní cestou asi 100 m, GPS 49.9346450 N, 14.1717578 E, pěšky dle směrových šipek,</w:t>
                            </w:r>
                          </w:p>
                          <w:p w:rsidR="00D5446B" w:rsidRDefault="00D5446B" w:rsidP="006658EE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VsV Karlštejn, č.98, blízko hlavního parkoviště,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DF5" w:rsidRPr="004C5C64">
              <w:rPr>
                <w:rFonts w:ascii="Calibri" w:hAnsi="Calibri" w:cs="Calibri"/>
                <w:b/>
                <w:color w:val="auto"/>
              </w:rPr>
              <w:t>Výzkumný ústav rostlinné výroby, v.v.i.</w:t>
            </w:r>
          </w:p>
          <w:p w:rsidR="00014DF5" w:rsidRPr="004C5C64" w:rsidRDefault="00014DF5" w:rsidP="00014DF5">
            <w:pPr>
              <w:spacing w:before="0" w:after="0"/>
              <w:ind w:left="0" w:right="102"/>
              <w:jc w:val="center"/>
              <w:rPr>
                <w:rFonts w:ascii="Calibri" w:hAnsi="Calibri" w:cs="Calibri"/>
                <w:b/>
                <w:color w:val="auto"/>
              </w:rPr>
            </w:pPr>
          </w:p>
          <w:p w:rsidR="00014DF5" w:rsidRPr="004C5C64" w:rsidRDefault="00014DF5" w:rsidP="00014DF5">
            <w:pPr>
              <w:spacing w:before="0" w:after="0"/>
              <w:ind w:left="0" w:right="102"/>
              <w:jc w:val="center"/>
              <w:rPr>
                <w:rFonts w:ascii="Calibri" w:hAnsi="Calibri" w:cs="Calibri"/>
                <w:b/>
                <w:color w:val="auto"/>
              </w:rPr>
            </w:pPr>
            <w:r w:rsidRPr="004C5C64">
              <w:rPr>
                <w:rFonts w:ascii="Calibri" w:hAnsi="Calibri" w:cs="Calibri"/>
                <w:b/>
                <w:noProof/>
                <w:color w:val="auto"/>
                <w:lang w:eastAsia="cs-CZ"/>
              </w:rPr>
              <w:drawing>
                <wp:inline distT="0" distB="0" distL="0" distR="0">
                  <wp:extent cx="466195" cy="538344"/>
                  <wp:effectExtent l="0" t="0" r="0" b="0"/>
                  <wp:docPr id="7" name="Obrázek 7" descr="Y:\xx_matejova\DESKTOP-INH3SKJ\Data\C\Users\matejova\Documents\VSV KARLSTEJN\LOGO instituci\GIF-LogoVURVcernobile (2017_11_30 11_16_15 UTC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xx_matejova\DESKTOP-INH3SKJ\Data\C\Users\matejova\Documents\VSV KARLSTEJN\LOGO instituci\GIF-LogoVURVcernobile (2017_11_30 11_16_15 UTC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47" cy="55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DF5" w:rsidRPr="004C5C64" w:rsidRDefault="00014DF5" w:rsidP="00014DF5">
            <w:pPr>
              <w:spacing w:before="0" w:after="0"/>
              <w:ind w:left="0" w:right="102"/>
              <w:jc w:val="center"/>
              <w:rPr>
                <w:rFonts w:ascii="Calibri" w:hAnsi="Calibri" w:cs="Calibri"/>
                <w:b/>
                <w:color w:val="auto"/>
              </w:rPr>
            </w:pPr>
          </w:p>
          <w:p w:rsidR="00014DF5" w:rsidRPr="004C5C64" w:rsidRDefault="00014DF5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</w:rPr>
            </w:pPr>
            <w:r w:rsidRPr="004C5C64">
              <w:rPr>
                <w:rFonts w:ascii="Calibri" w:hAnsi="Calibri" w:cs="Calibri"/>
                <w:b/>
                <w:color w:val="auto"/>
              </w:rPr>
              <w:t>Výzkumná stanice vinařská Karlštejn,</w:t>
            </w:r>
          </w:p>
          <w:p w:rsidR="00A02AA7" w:rsidRDefault="00312ED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</w:rPr>
            </w:pPr>
            <w:r w:rsidRPr="00312EDB">
              <w:rPr>
                <w:rFonts w:ascii="Calibri" w:hAnsi="Calibri" w:cs="Calibri"/>
                <w:color w:val="auto"/>
              </w:rPr>
              <w:t xml:space="preserve">Zve </w:t>
            </w:r>
            <w:r w:rsidR="00A02AA7">
              <w:rPr>
                <w:rFonts w:ascii="Calibri" w:hAnsi="Calibri" w:cs="Calibri"/>
                <w:color w:val="auto"/>
              </w:rPr>
              <w:t xml:space="preserve">odbornou i </w:t>
            </w:r>
            <w:r w:rsidRPr="00312EDB">
              <w:rPr>
                <w:rFonts w:ascii="Calibri" w:hAnsi="Calibri" w:cs="Calibri"/>
                <w:color w:val="auto"/>
              </w:rPr>
              <w:t>laickou veřejnost</w:t>
            </w:r>
          </w:p>
          <w:p w:rsidR="00014DF5" w:rsidRPr="00312EDB" w:rsidRDefault="00312ED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</w:rPr>
            </w:pPr>
            <w:bookmarkStart w:id="0" w:name="_GoBack"/>
            <w:bookmarkEnd w:id="0"/>
            <w:r w:rsidRPr="00312EDB">
              <w:rPr>
                <w:rFonts w:ascii="Calibri" w:hAnsi="Calibri" w:cs="Calibri"/>
                <w:color w:val="auto"/>
              </w:rPr>
              <w:t>a milovníky révy vinné</w:t>
            </w:r>
          </w:p>
          <w:p w:rsidR="00014DF5" w:rsidRPr="004C5C64" w:rsidRDefault="00312ED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  <w:u w:val="wave"/>
              </w:rPr>
            </w:pPr>
            <w:r>
              <w:rPr>
                <w:rFonts w:ascii="Calibri" w:hAnsi="Calibri" w:cs="Calibri"/>
                <w:b/>
                <w:color w:val="auto"/>
              </w:rPr>
              <w:t>na</w:t>
            </w:r>
            <w:r w:rsidR="0069395B">
              <w:rPr>
                <w:rFonts w:ascii="Calibri" w:hAnsi="Calibri" w:cs="Calibri"/>
                <w:b/>
                <w:color w:val="auto"/>
              </w:rPr>
              <w:t xml:space="preserve"> </w:t>
            </w:r>
            <w:r w:rsidR="00014DF5" w:rsidRPr="004C5C64">
              <w:rPr>
                <w:rFonts w:ascii="Calibri" w:hAnsi="Calibri" w:cs="Calibri"/>
                <w:b/>
                <w:color w:val="auto"/>
                <w:u w:val="wave"/>
              </w:rPr>
              <w:t>workshop</w:t>
            </w:r>
            <w:r w:rsidR="004C5C64" w:rsidRPr="004C5C64">
              <w:rPr>
                <w:rFonts w:ascii="Calibri" w:hAnsi="Calibri" w:cs="Calibri"/>
                <w:b/>
                <w:color w:val="auto"/>
                <w:u w:val="wave"/>
              </w:rPr>
              <w:t xml:space="preserve"> – praktické cvičení</w:t>
            </w:r>
          </w:p>
          <w:p w:rsidR="00014DF5" w:rsidRPr="004C5C64" w:rsidRDefault="00014DF5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</w:rPr>
            </w:pPr>
          </w:p>
          <w:p w:rsidR="00014DF5" w:rsidRPr="004C5C64" w:rsidRDefault="00014DF5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  <w:u w:val="single"/>
              </w:rPr>
            </w:pPr>
            <w:r w:rsidRPr="004C5C64">
              <w:rPr>
                <w:rFonts w:ascii="Calibri" w:hAnsi="Calibri" w:cs="Calibri"/>
                <w:b/>
                <w:color w:val="auto"/>
                <w:u w:val="single"/>
              </w:rPr>
              <w:t>Den vinice</w:t>
            </w:r>
            <w:r w:rsidR="00062590">
              <w:rPr>
                <w:rFonts w:ascii="Calibri" w:hAnsi="Calibri" w:cs="Calibri"/>
                <w:b/>
                <w:color w:val="auto"/>
                <w:u w:val="single"/>
              </w:rPr>
              <w:t xml:space="preserve"> v Karlštejně</w:t>
            </w:r>
          </w:p>
          <w:p w:rsidR="00014DF5" w:rsidRDefault="00D5446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  <w:u w:val="single"/>
              </w:rPr>
            </w:pPr>
            <w:r>
              <w:rPr>
                <w:rFonts w:ascii="Calibri" w:hAnsi="Calibri" w:cs="Calibri"/>
                <w:b/>
                <w:color w:val="auto"/>
                <w:u w:val="single"/>
              </w:rPr>
              <w:t>200. výročí narození J.G.Mendela</w:t>
            </w:r>
          </w:p>
          <w:p w:rsidR="0069395B" w:rsidRDefault="0069395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  <w:u w:val="single"/>
              </w:rPr>
            </w:pPr>
          </w:p>
          <w:p w:rsidR="00312EDB" w:rsidRDefault="00312EDB" w:rsidP="004B7FA8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/>
                <w:color w:val="auto"/>
              </w:rPr>
              <w:t xml:space="preserve">Který se koná v pátek </w:t>
            </w:r>
            <w:r w:rsidR="0074754E">
              <w:rPr>
                <w:rFonts w:ascii="Calibri" w:hAnsi="Calibri" w:cs="Calibri"/>
                <w:color w:val="auto"/>
              </w:rPr>
              <w:t>2</w:t>
            </w:r>
            <w:r w:rsidR="003F7116">
              <w:rPr>
                <w:rFonts w:ascii="Calibri" w:hAnsi="Calibri" w:cs="Calibri"/>
                <w:color w:val="auto"/>
              </w:rPr>
              <w:t>1</w:t>
            </w:r>
            <w:r w:rsidR="0074754E">
              <w:rPr>
                <w:rFonts w:ascii="Calibri" w:hAnsi="Calibri" w:cs="Calibri"/>
                <w:color w:val="auto"/>
              </w:rPr>
              <w:t>.</w:t>
            </w:r>
            <w:r w:rsidR="003F7116">
              <w:rPr>
                <w:rFonts w:ascii="Calibri" w:hAnsi="Calibri" w:cs="Calibri"/>
                <w:color w:val="auto"/>
              </w:rPr>
              <w:t>10</w:t>
            </w:r>
            <w:r w:rsidR="0074754E">
              <w:rPr>
                <w:rFonts w:ascii="Calibri" w:hAnsi="Calibri" w:cs="Calibri"/>
                <w:color w:val="auto"/>
              </w:rPr>
              <w:t>.</w:t>
            </w:r>
            <w:r w:rsidR="00F54D5F">
              <w:rPr>
                <w:rFonts w:ascii="Calibri" w:hAnsi="Calibri" w:cs="Calibri"/>
                <w:color w:val="auto"/>
              </w:rPr>
              <w:t>2022</w:t>
            </w:r>
            <w:r w:rsidR="004B7FA8" w:rsidRPr="00BF3651">
              <w:rPr>
                <w:rFonts w:ascii="Calibri" w:hAnsi="Calibri" w:cs="Calibri"/>
                <w:color w:val="FF0000"/>
              </w:rPr>
              <w:t xml:space="preserve"> </w:t>
            </w:r>
            <w:r w:rsidR="004B7FA8">
              <w:rPr>
                <w:rFonts w:ascii="Calibri" w:hAnsi="Calibri" w:cs="Calibri"/>
                <w:color w:val="auto"/>
              </w:rPr>
              <w:t>(</w:t>
            </w:r>
            <w:r w:rsidR="003F7116">
              <w:rPr>
                <w:rFonts w:ascii="Calibri" w:hAnsi="Calibri" w:cs="Calibri"/>
                <w:color w:val="auto"/>
              </w:rPr>
              <w:t>10 - 14</w:t>
            </w:r>
            <w:r w:rsidR="004B7FA8">
              <w:rPr>
                <w:rFonts w:ascii="Calibri" w:hAnsi="Calibri" w:cs="Calibri"/>
                <w:color w:val="auto"/>
              </w:rPr>
              <w:t xml:space="preserve"> hod),</w:t>
            </w:r>
            <w:r>
              <w:rPr>
                <w:rFonts w:ascii="Calibri" w:hAnsi="Calibri" w:cs="Calibri"/>
                <w:color w:val="auto"/>
              </w:rPr>
              <w:t xml:space="preserve"> přímo na vinici</w:t>
            </w:r>
          </w:p>
          <w:p w:rsidR="00C71E01" w:rsidRDefault="00312ED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/>
                <w:color w:val="auto"/>
              </w:rPr>
              <w:t>Viniční trať: Vrše I., Karlštejn</w:t>
            </w:r>
            <w:r w:rsidR="00C71E01">
              <w:rPr>
                <w:rFonts w:ascii="Calibri" w:hAnsi="Calibri" w:cs="Calibri"/>
                <w:color w:val="auto"/>
              </w:rPr>
              <w:t xml:space="preserve"> </w:t>
            </w:r>
          </w:p>
          <w:p w:rsidR="00312EDB" w:rsidRDefault="00312ED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/>
                <w:color w:val="auto"/>
              </w:rPr>
              <w:t>(nad</w:t>
            </w:r>
            <w:r w:rsidR="00C71E01">
              <w:rPr>
                <w:rFonts w:ascii="Calibri" w:hAnsi="Calibri" w:cs="Calibri"/>
                <w:color w:val="auto"/>
              </w:rPr>
              <w:t xml:space="preserve"> </w:t>
            </w:r>
            <w:r>
              <w:rPr>
                <w:rFonts w:ascii="Calibri" w:hAnsi="Calibri" w:cs="Calibri"/>
                <w:color w:val="auto"/>
              </w:rPr>
              <w:t>autokempem)</w:t>
            </w:r>
          </w:p>
          <w:p w:rsidR="005671A6" w:rsidRPr="008A7604" w:rsidRDefault="005671A6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i/>
                <w:color w:val="auto"/>
              </w:rPr>
            </w:pPr>
          </w:p>
          <w:p w:rsidR="00014DF5" w:rsidRDefault="005671A6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</w:rPr>
            </w:pPr>
            <w:r>
              <w:rPr>
                <w:rFonts w:ascii="Calibri" w:hAnsi="Calibri" w:cs="Calibri"/>
                <w:b/>
                <w:color w:val="auto"/>
              </w:rPr>
              <w:t xml:space="preserve">V případě deště se akce </w:t>
            </w:r>
            <w:r w:rsidRPr="00D5446B">
              <w:rPr>
                <w:rFonts w:ascii="Calibri" w:hAnsi="Calibri" w:cs="Calibri"/>
                <w:b/>
                <w:color w:val="auto"/>
                <w:u w:val="single"/>
              </w:rPr>
              <w:t>KONÁ</w:t>
            </w:r>
            <w:r w:rsidR="00D5446B" w:rsidRPr="00D5446B">
              <w:rPr>
                <w:rFonts w:ascii="Calibri" w:hAnsi="Calibri" w:cs="Calibri"/>
                <w:b/>
                <w:color w:val="auto"/>
                <w:u w:val="single"/>
              </w:rPr>
              <w:t xml:space="preserve"> na stanici</w:t>
            </w:r>
            <w:r w:rsidR="00637B8E">
              <w:rPr>
                <w:rFonts w:ascii="Calibri" w:hAnsi="Calibri" w:cs="Calibri"/>
                <w:b/>
                <w:color w:val="auto"/>
              </w:rPr>
              <w:t>!</w:t>
            </w:r>
          </w:p>
          <w:p w:rsidR="00A72636" w:rsidRPr="00C71E01" w:rsidRDefault="00A72636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</w:rPr>
            </w:pPr>
            <w:r>
              <w:rPr>
                <w:rFonts w:ascii="Calibri" w:hAnsi="Calibri" w:cs="Calibri"/>
                <w:b/>
                <w:noProof/>
                <w:color w:val="auto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51435</wp:posOffset>
                      </wp:positionV>
                      <wp:extent cx="285750" cy="295275"/>
                      <wp:effectExtent l="0" t="0" r="19050" b="28575"/>
                      <wp:wrapNone/>
                      <wp:docPr id="9" name="Veselý obličej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0A0B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Veselý obličej 9" o:spid="_x0000_s1026" type="#_x0000_t96" style="position:absolute;margin-left:144.3pt;margin-top:4.05pt;width:22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" fillcolor="#e7eddc [664]" strokecolor="#00b050" strokeweight="1.25pt"/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auto"/>
              </w:rPr>
              <w:t xml:space="preserve"> </w:t>
            </w:r>
          </w:p>
          <w:p w:rsidR="00C71E01" w:rsidRPr="00C71E01" w:rsidRDefault="00C71E01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</w:rPr>
            </w:pPr>
          </w:p>
          <w:p w:rsidR="00B617C9" w:rsidRPr="00DC27B1" w:rsidRDefault="00B617C9" w:rsidP="00DC27B1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  <w:u w:val="single"/>
              </w:rPr>
            </w:pPr>
          </w:p>
        </w:tc>
        <w:tc>
          <w:tcPr>
            <w:tcW w:w="5040" w:type="dxa"/>
            <w:vAlign w:val="center"/>
          </w:tcPr>
          <w:p w:rsidR="00B617C9" w:rsidRPr="004C5C64" w:rsidRDefault="00B617C9" w:rsidP="0095178A">
            <w:pPr>
              <w:spacing w:before="0" w:after="0"/>
              <w:jc w:val="both"/>
              <w:rPr>
                <w:rFonts w:ascii="Calibri" w:hAnsi="Calibri" w:cs="Calibri"/>
                <w:color w:val="auto"/>
              </w:rPr>
            </w:pPr>
          </w:p>
        </w:tc>
      </w:tr>
    </w:tbl>
    <w:p w:rsidR="002A068F" w:rsidRPr="00F12A85" w:rsidRDefault="002A068F" w:rsidP="00F12A85">
      <w:pPr>
        <w:pStyle w:val="Bezmezer"/>
        <w:spacing w:before="0"/>
        <w:rPr>
          <w:sz w:val="12"/>
        </w:rPr>
      </w:pPr>
    </w:p>
    <w:sectPr w:rsidR="002A068F" w:rsidRPr="00F12A85" w:rsidSect="00DC27B1">
      <w:footerReference w:type="default" r:id="rId15"/>
      <w:pgSz w:w="11906" w:h="16838" w:code="9"/>
      <w:pgMar w:top="288" w:right="288" w:bottom="709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747" w:rsidRDefault="00091747" w:rsidP="008B0818">
      <w:r>
        <w:separator/>
      </w:r>
    </w:p>
  </w:endnote>
  <w:endnote w:type="continuationSeparator" w:id="0">
    <w:p w:rsidR="00091747" w:rsidRDefault="00091747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Zpa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 w:rsidR="0074754E"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747" w:rsidRDefault="00091747" w:rsidP="008B0818">
      <w:r>
        <w:separator/>
      </w:r>
    </w:p>
  </w:footnote>
  <w:footnote w:type="continuationSeparator" w:id="0">
    <w:p w:rsidR="00091747" w:rsidRDefault="00091747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B37B7C"/>
    <w:multiLevelType w:val="hybridMultilevel"/>
    <w:tmpl w:val="2422B7B8"/>
    <w:lvl w:ilvl="0" w:tplc="0405000B">
      <w:start w:val="1"/>
      <w:numFmt w:val="bullet"/>
      <w:lvlText w:val=""/>
      <w:lvlJc w:val="left"/>
      <w:pPr>
        <w:ind w:left="8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2E147DD5"/>
    <w:multiLevelType w:val="hybridMultilevel"/>
    <w:tmpl w:val="58449538"/>
    <w:lvl w:ilvl="0" w:tplc="0405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8EC6FA9"/>
    <w:multiLevelType w:val="hybridMultilevel"/>
    <w:tmpl w:val="D0FA8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2CE"/>
    <w:rsid w:val="00003DF3"/>
    <w:rsid w:val="00010291"/>
    <w:rsid w:val="00014DF5"/>
    <w:rsid w:val="00024898"/>
    <w:rsid w:val="00034346"/>
    <w:rsid w:val="00051DFB"/>
    <w:rsid w:val="00060718"/>
    <w:rsid w:val="00062590"/>
    <w:rsid w:val="00087178"/>
    <w:rsid w:val="00091747"/>
    <w:rsid w:val="00091A86"/>
    <w:rsid w:val="000E33EA"/>
    <w:rsid w:val="000E69FB"/>
    <w:rsid w:val="00115F7B"/>
    <w:rsid w:val="00134402"/>
    <w:rsid w:val="00144332"/>
    <w:rsid w:val="00154524"/>
    <w:rsid w:val="001570B2"/>
    <w:rsid w:val="001624C3"/>
    <w:rsid w:val="0016282D"/>
    <w:rsid w:val="00166B8F"/>
    <w:rsid w:val="00180C87"/>
    <w:rsid w:val="00186565"/>
    <w:rsid w:val="00195F81"/>
    <w:rsid w:val="001D4F13"/>
    <w:rsid w:val="001F1D80"/>
    <w:rsid w:val="002018CC"/>
    <w:rsid w:val="00220400"/>
    <w:rsid w:val="00221D9E"/>
    <w:rsid w:val="002231F2"/>
    <w:rsid w:val="00262E89"/>
    <w:rsid w:val="00263075"/>
    <w:rsid w:val="002733AA"/>
    <w:rsid w:val="002A068F"/>
    <w:rsid w:val="002A65BE"/>
    <w:rsid w:val="002D1814"/>
    <w:rsid w:val="002F07F1"/>
    <w:rsid w:val="002F3148"/>
    <w:rsid w:val="00306558"/>
    <w:rsid w:val="00312EDB"/>
    <w:rsid w:val="00347A5B"/>
    <w:rsid w:val="00347D9B"/>
    <w:rsid w:val="00374F5F"/>
    <w:rsid w:val="00381ECC"/>
    <w:rsid w:val="0039194A"/>
    <w:rsid w:val="0039607F"/>
    <w:rsid w:val="003B31CC"/>
    <w:rsid w:val="003D36E8"/>
    <w:rsid w:val="003D6B2B"/>
    <w:rsid w:val="003F4003"/>
    <w:rsid w:val="003F7116"/>
    <w:rsid w:val="00420C53"/>
    <w:rsid w:val="0042456F"/>
    <w:rsid w:val="004611DB"/>
    <w:rsid w:val="004733E0"/>
    <w:rsid w:val="00473D2E"/>
    <w:rsid w:val="004B078E"/>
    <w:rsid w:val="004B7FA8"/>
    <w:rsid w:val="004C5C64"/>
    <w:rsid w:val="004E5EAF"/>
    <w:rsid w:val="004F4D13"/>
    <w:rsid w:val="004F689B"/>
    <w:rsid w:val="005319DB"/>
    <w:rsid w:val="0054297F"/>
    <w:rsid w:val="005671A6"/>
    <w:rsid w:val="005761E4"/>
    <w:rsid w:val="00577F95"/>
    <w:rsid w:val="00593BD0"/>
    <w:rsid w:val="005940E5"/>
    <w:rsid w:val="00597C04"/>
    <w:rsid w:val="005D2D39"/>
    <w:rsid w:val="005D51E7"/>
    <w:rsid w:val="006222C7"/>
    <w:rsid w:val="006269ED"/>
    <w:rsid w:val="00630F16"/>
    <w:rsid w:val="00637B8E"/>
    <w:rsid w:val="006468B8"/>
    <w:rsid w:val="00652F27"/>
    <w:rsid w:val="00660A3E"/>
    <w:rsid w:val="006658EE"/>
    <w:rsid w:val="00671A28"/>
    <w:rsid w:val="0068245E"/>
    <w:rsid w:val="00684A8A"/>
    <w:rsid w:val="0069395B"/>
    <w:rsid w:val="0069500E"/>
    <w:rsid w:val="006973C3"/>
    <w:rsid w:val="006A274F"/>
    <w:rsid w:val="006A4A83"/>
    <w:rsid w:val="006C2CF5"/>
    <w:rsid w:val="006C5B7C"/>
    <w:rsid w:val="006E7195"/>
    <w:rsid w:val="006F1F1E"/>
    <w:rsid w:val="00702AF8"/>
    <w:rsid w:val="00713F12"/>
    <w:rsid w:val="00731A8B"/>
    <w:rsid w:val="007322A5"/>
    <w:rsid w:val="00732B16"/>
    <w:rsid w:val="0074754E"/>
    <w:rsid w:val="00756465"/>
    <w:rsid w:val="00763CF5"/>
    <w:rsid w:val="00770451"/>
    <w:rsid w:val="00773A69"/>
    <w:rsid w:val="007A4EDB"/>
    <w:rsid w:val="007B2104"/>
    <w:rsid w:val="007C1EF3"/>
    <w:rsid w:val="007D68D0"/>
    <w:rsid w:val="007E58B2"/>
    <w:rsid w:val="0083195F"/>
    <w:rsid w:val="00834305"/>
    <w:rsid w:val="008365E3"/>
    <w:rsid w:val="00841E5B"/>
    <w:rsid w:val="00873284"/>
    <w:rsid w:val="00873417"/>
    <w:rsid w:val="00897FB4"/>
    <w:rsid w:val="008A7604"/>
    <w:rsid w:val="008B0818"/>
    <w:rsid w:val="008D0024"/>
    <w:rsid w:val="008D2B98"/>
    <w:rsid w:val="00902A42"/>
    <w:rsid w:val="009124DD"/>
    <w:rsid w:val="009137C5"/>
    <w:rsid w:val="0094423C"/>
    <w:rsid w:val="0095178A"/>
    <w:rsid w:val="009661D9"/>
    <w:rsid w:val="00967D8B"/>
    <w:rsid w:val="00971CAF"/>
    <w:rsid w:val="009977CA"/>
    <w:rsid w:val="009D5C6F"/>
    <w:rsid w:val="009D5D58"/>
    <w:rsid w:val="009D7E14"/>
    <w:rsid w:val="00A02AA7"/>
    <w:rsid w:val="00A12D60"/>
    <w:rsid w:val="00A33247"/>
    <w:rsid w:val="00A62F59"/>
    <w:rsid w:val="00A72636"/>
    <w:rsid w:val="00A95506"/>
    <w:rsid w:val="00AB123B"/>
    <w:rsid w:val="00AD5149"/>
    <w:rsid w:val="00AE3737"/>
    <w:rsid w:val="00AF4041"/>
    <w:rsid w:val="00B0000C"/>
    <w:rsid w:val="00B01217"/>
    <w:rsid w:val="00B1583E"/>
    <w:rsid w:val="00B168F9"/>
    <w:rsid w:val="00B368A1"/>
    <w:rsid w:val="00B617C9"/>
    <w:rsid w:val="00B87D53"/>
    <w:rsid w:val="00B90655"/>
    <w:rsid w:val="00B9139E"/>
    <w:rsid w:val="00B95E52"/>
    <w:rsid w:val="00BA2AA1"/>
    <w:rsid w:val="00BB6710"/>
    <w:rsid w:val="00BC3C92"/>
    <w:rsid w:val="00BD60A4"/>
    <w:rsid w:val="00BD6DAD"/>
    <w:rsid w:val="00BE1D7E"/>
    <w:rsid w:val="00BF3651"/>
    <w:rsid w:val="00C127C0"/>
    <w:rsid w:val="00C31EE0"/>
    <w:rsid w:val="00C51455"/>
    <w:rsid w:val="00C67FD5"/>
    <w:rsid w:val="00C71E01"/>
    <w:rsid w:val="00C938A6"/>
    <w:rsid w:val="00C93A32"/>
    <w:rsid w:val="00CB0A8C"/>
    <w:rsid w:val="00CB571F"/>
    <w:rsid w:val="00CC2304"/>
    <w:rsid w:val="00CE754C"/>
    <w:rsid w:val="00CF073E"/>
    <w:rsid w:val="00CF207A"/>
    <w:rsid w:val="00CF3E7D"/>
    <w:rsid w:val="00D03204"/>
    <w:rsid w:val="00D23824"/>
    <w:rsid w:val="00D27D00"/>
    <w:rsid w:val="00D529A9"/>
    <w:rsid w:val="00D5446B"/>
    <w:rsid w:val="00D63B4C"/>
    <w:rsid w:val="00D71135"/>
    <w:rsid w:val="00D954E7"/>
    <w:rsid w:val="00DA3333"/>
    <w:rsid w:val="00DC1F2A"/>
    <w:rsid w:val="00DC2556"/>
    <w:rsid w:val="00DC27B1"/>
    <w:rsid w:val="00DE5C43"/>
    <w:rsid w:val="00DF40BD"/>
    <w:rsid w:val="00E2044C"/>
    <w:rsid w:val="00E402F3"/>
    <w:rsid w:val="00E43EFE"/>
    <w:rsid w:val="00E75B76"/>
    <w:rsid w:val="00E80851"/>
    <w:rsid w:val="00E83F33"/>
    <w:rsid w:val="00E852AD"/>
    <w:rsid w:val="00EA1E02"/>
    <w:rsid w:val="00EF73A7"/>
    <w:rsid w:val="00F0092F"/>
    <w:rsid w:val="00F12A85"/>
    <w:rsid w:val="00F15090"/>
    <w:rsid w:val="00F172CE"/>
    <w:rsid w:val="00F26D0F"/>
    <w:rsid w:val="00F31BDE"/>
    <w:rsid w:val="00F32264"/>
    <w:rsid w:val="00F41262"/>
    <w:rsid w:val="00F54D5F"/>
    <w:rsid w:val="00F9364C"/>
    <w:rsid w:val="00FB597C"/>
    <w:rsid w:val="00FE4E28"/>
    <w:rsid w:val="00FF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5CD2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cs-CZ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3195F"/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F207A"/>
    <w:rPr>
      <w:color w:val="595959" w:themeColor="text1" w:themeTint="A6"/>
    </w:rPr>
  </w:style>
  <w:style w:type="paragraph" w:styleId="Podnadpis">
    <w:name w:val="Subtitle"/>
    <w:basedOn w:val="Normln"/>
    <w:link w:val="PodnadpisChar"/>
    <w:uiPriority w:val="1"/>
    <w:qFormat/>
    <w:rsid w:val="00DE5C43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PodnadpisChar">
    <w:name w:val="Podnadpis Char"/>
    <w:basedOn w:val="Standardnpsmoodstavce"/>
    <w:link w:val="Podnadpis"/>
    <w:uiPriority w:val="1"/>
    <w:rsid w:val="00DE5C43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Nzev">
    <w:name w:val="Title"/>
    <w:basedOn w:val="Normln"/>
    <w:link w:val="Nzev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um">
    <w:name w:val="Date"/>
    <w:basedOn w:val="Normln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Standardnpsmoodstavce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as">
    <w:name w:val="Čas"/>
    <w:basedOn w:val="Normln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Msto">
    <w:name w:val="Místo"/>
    <w:basedOn w:val="Normln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ninformace">
    <w:name w:val="Kontaktní informace"/>
    <w:basedOn w:val="Normln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Zhlav">
    <w:name w:val="header"/>
    <w:basedOn w:val="Normln"/>
    <w:link w:val="ZhlavChar"/>
    <w:uiPriority w:val="99"/>
    <w:semiHidden/>
    <w:rsid w:val="001570B2"/>
    <w:pPr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12A85"/>
    <w:rPr>
      <w:rFonts w:ascii="Bodoni MT" w:hAnsi="Bodoni MT"/>
      <w:sz w:val="22"/>
      <w:szCs w:val="21"/>
    </w:rPr>
  </w:style>
  <w:style w:type="paragraph" w:styleId="Zpat">
    <w:name w:val="footer"/>
    <w:basedOn w:val="Normln"/>
    <w:link w:val="ZpatChar"/>
    <w:uiPriority w:val="99"/>
    <w:semiHidden/>
    <w:rsid w:val="00E43EFE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CF207A"/>
    <w:rPr>
      <w:i/>
      <w:iCs/>
      <w:color w:val="520010" w:themeColor="accent1" w:themeShade="80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F207A"/>
    <w:pPr>
      <w:outlineLvl w:val="9"/>
    </w:pPr>
  </w:style>
  <w:style w:type="paragraph" w:styleId="Textvbloku">
    <w:name w:val="Block Text"/>
    <w:basedOn w:val="Normln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textovodkaz">
    <w:name w:val="Hyperlink"/>
    <w:basedOn w:val="Standardnpsmoodstavce"/>
    <w:uiPriority w:val="99"/>
    <w:unhideWhenUsed/>
    <w:rsid w:val="00CF207A"/>
    <w:rPr>
      <w:color w:val="520010" w:themeColor="accent1" w:themeShade="80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Mkatabulky">
    <w:name w:val="Table Grid"/>
    <w:basedOn w:val="Normlntabulka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4zvraznn2">
    <w:name w:val="Grid Table 4 Accent 2"/>
    <w:basedOn w:val="Normlntabulka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zmezer">
    <w:name w:val="No Spacing"/>
    <w:uiPriority w:val="98"/>
    <w:semiHidden/>
    <w:qFormat/>
    <w:rsid w:val="00A95506"/>
    <w:pPr>
      <w:spacing w:after="0"/>
    </w:pPr>
  </w:style>
  <w:style w:type="character" w:customStyle="1" w:styleId="Nadpis8Char">
    <w:name w:val="Nadpis 8 Char"/>
    <w:basedOn w:val="Standardnpsmoodstavce"/>
    <w:link w:val="Nadpis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AB123B"/>
    <w:rPr>
      <w:sz w:val="22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AB123B"/>
    <w:rPr>
      <w:sz w:val="22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B123B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123B"/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123B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12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123B"/>
    <w:rPr>
      <w:b/>
      <w:bCs/>
      <w:sz w:val="22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B123B"/>
    <w:rPr>
      <w:sz w:val="22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123B"/>
    <w:rPr>
      <w:sz w:val="22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B123B"/>
    <w:rPr>
      <w:rFonts w:ascii="Consolas" w:hAnsi="Consolas"/>
      <w:sz w:val="22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AB123B"/>
    <w:rPr>
      <w:rFonts w:ascii="Consolas" w:hAnsi="Consolas"/>
      <w:sz w:val="22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vod">
    <w:name w:val="Úvod"/>
    <w:basedOn w:val="Normln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styleId="Odstavecseseznamem">
    <w:name w:val="List Paragraph"/>
    <w:basedOn w:val="Normln"/>
    <w:uiPriority w:val="34"/>
    <w:unhideWhenUsed/>
    <w:qFormat/>
    <w:rsid w:val="00306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ralkova@vurv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ralkova@vur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ejova\AppData\Roaming\Microsoft\&#352;ablony\Elegantn&#237;%20jarn&#237;%20let&#225;k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1C533E9-F4F3-43F4-8B78-99AE5CCE5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Elegantní jarní leták</Template>
  <TotalTime>0</TotalTime>
  <Pages>1</Pages>
  <Words>57</Words>
  <Characters>339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2022-10-11T04:59:00Z</dcterms:created>
  <dcterms:modified xsi:type="dcterms:W3CDTF">2022-10-11T05:00:00Z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